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59348C">
        <w:rPr>
          <w:rFonts w:eastAsia="Arial-BoldMT" w:cs="Arial-BoldMT"/>
          <w:bCs/>
        </w:rPr>
        <w:t>ZPI-3700-4</w:t>
      </w:r>
      <w:bookmarkStart w:id="0" w:name="_GoBack"/>
      <w:bookmarkEnd w:id="0"/>
      <w:r w:rsidR="00C40A7F">
        <w:rPr>
          <w:rFonts w:eastAsia="Arial-BoldMT" w:cs="Arial-BoldMT"/>
          <w:bCs/>
        </w:rPr>
        <w:t>/18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 xml:space="preserve">Na potrzeby postępowania o udzielenie zamówienia publicznego pn. </w:t>
      </w:r>
      <w:r w:rsidR="0059348C">
        <w:rPr>
          <w:b/>
        </w:rPr>
        <w:t>modernizacja ulicy Teatralnej w Gdańsku</w:t>
      </w:r>
      <w:r w:rsidR="00C40A7F">
        <w:t>,</w:t>
      </w:r>
      <w:r w:rsidR="005D18EE" w:rsidRPr="00C40A7F">
        <w:rPr>
          <w:b/>
        </w:rPr>
        <w:t xml:space="preserve"> </w:t>
      </w:r>
      <w:r w:rsidRPr="00407EAE">
        <w:t xml:space="preserve">prowadzonego przez </w:t>
      </w:r>
      <w:r w:rsidR="00AF22AA">
        <w:t>Teatr Wybrzeże</w:t>
      </w:r>
      <w:r w:rsidRPr="00407EAE">
        <w:t xml:space="preserve">, </w:t>
      </w:r>
      <w:r w:rsidR="00AF22AA">
        <w:t>ul. Św. Ducha 2,</w:t>
      </w:r>
      <w:r w:rsidRPr="00407EAE">
        <w:t xml:space="preserve"> </w:t>
      </w:r>
      <w:r w:rsidR="00AF22AA">
        <w:t>80-834 Gdańsk</w:t>
      </w:r>
      <w:r w:rsidR="00942DCA">
        <w:t>,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84100B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 xml:space="preserve">Na wykonane roboty budowlane udzielam zamawiającemu gwarancji na okres </w:t>
      </w:r>
      <w:r w:rsidRPr="00AF22AA">
        <w:rPr>
          <w:rFonts w:eastAsia="Times New Roman"/>
          <w:highlight w:val="yellow"/>
          <w:lang w:eastAsia="ar-SA"/>
        </w:rPr>
        <w:t>…</w:t>
      </w:r>
      <w:r w:rsidR="00F803B7" w:rsidRPr="00AF22AA">
        <w:rPr>
          <w:rFonts w:eastAsia="Times New Roman"/>
          <w:highlight w:val="yellow"/>
          <w:lang w:eastAsia="ar-SA"/>
        </w:rPr>
        <w:t>…</w:t>
      </w:r>
      <w:r w:rsidRPr="00AF22AA">
        <w:rPr>
          <w:rFonts w:eastAsia="Times New Roman"/>
          <w:lang w:eastAsia="ar-SA"/>
        </w:rPr>
        <w:t xml:space="preserve"> miesięcy (zgodn</w:t>
      </w:r>
      <w:r w:rsidR="002A156A" w:rsidRPr="00AF22AA">
        <w:rPr>
          <w:rFonts w:eastAsia="Times New Roman"/>
          <w:lang w:eastAsia="ar-SA"/>
        </w:rPr>
        <w:t>ie z punktem 13.1</w:t>
      </w:r>
      <w:r w:rsidRPr="00AF22AA">
        <w:rPr>
          <w:rFonts w:eastAsia="Times New Roman"/>
          <w:lang w:eastAsia="ar-SA"/>
        </w:rPr>
        <w:t xml:space="preserve"> lit. b SIWZ).</w:t>
      </w:r>
    </w:p>
    <w:p w:rsidR="0044464E" w:rsidRDefault="003D3450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Akceptuję</w:t>
      </w:r>
      <w:r w:rsidR="00D375AD" w:rsidRPr="00AF22AA">
        <w:rPr>
          <w:rFonts w:eastAsia="Times New Roman"/>
          <w:lang w:eastAsia="ar-SA"/>
        </w:rPr>
        <w:t xml:space="preserve"> termin</w:t>
      </w:r>
      <w:r w:rsidRPr="00AF22AA">
        <w:rPr>
          <w:rFonts w:eastAsia="Times New Roman"/>
          <w:lang w:eastAsia="ar-SA"/>
        </w:rPr>
        <w:t xml:space="preserve"> płatności wynoszący </w:t>
      </w:r>
      <w:r w:rsidR="00AF22AA" w:rsidRPr="00AF22AA">
        <w:rPr>
          <w:rFonts w:eastAsia="Times New Roman"/>
          <w:lang w:eastAsia="ar-SA"/>
        </w:rPr>
        <w:t>30</w:t>
      </w:r>
      <w:r w:rsidR="00313BC2" w:rsidRPr="00AF22AA">
        <w:rPr>
          <w:rFonts w:eastAsia="Times New Roman"/>
          <w:lang w:eastAsia="ar-SA"/>
        </w:rPr>
        <w:t xml:space="preserve"> dni od dnia poprawnie</w:t>
      </w:r>
      <w:r w:rsidR="0044464E">
        <w:rPr>
          <w:rFonts w:eastAsia="Times New Roman"/>
          <w:lang w:eastAsia="ar-SA"/>
        </w:rPr>
        <w:t xml:space="preserve"> złożonej faktury zamawiającemu.</w:t>
      </w:r>
    </w:p>
    <w:p w:rsidR="0044464E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Akceptuję </w:t>
      </w:r>
      <w:r w:rsidR="00313BC2" w:rsidRPr="0044464E">
        <w:rPr>
          <w:rFonts w:eastAsia="Times New Roman"/>
          <w:lang w:eastAsia="ar-SA"/>
        </w:rPr>
        <w:t>projekt umowy</w:t>
      </w:r>
      <w:r w:rsidR="00F81F08" w:rsidRPr="0044464E">
        <w:rPr>
          <w:rFonts w:eastAsia="Times New Roman"/>
          <w:lang w:eastAsia="ar-SA"/>
        </w:rPr>
        <w:t xml:space="preserve">, stanowiący załącznik </w:t>
      </w:r>
      <w:r w:rsidRPr="0044464E">
        <w:rPr>
          <w:rFonts w:eastAsia="Times New Roman"/>
          <w:lang w:eastAsia="ar-SA"/>
        </w:rPr>
        <w:t>6</w:t>
      </w:r>
      <w:r w:rsidR="00313BC2" w:rsidRPr="0044464E">
        <w:rPr>
          <w:rFonts w:eastAsia="Times New Roman"/>
          <w:lang w:eastAsia="ar-SA"/>
        </w:rPr>
        <w:t xml:space="preserve"> do SIWZ</w:t>
      </w:r>
      <w:r w:rsidR="00AA71D6" w:rsidRPr="0044464E">
        <w:rPr>
          <w:rFonts w:eastAsia="Times New Roman"/>
          <w:lang w:eastAsia="ar-SA"/>
        </w:rPr>
        <w:t>,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>i zobowiązuję</w:t>
      </w:r>
      <w:r w:rsidR="00313BC2" w:rsidRPr="0044464E">
        <w:rPr>
          <w:rFonts w:eastAsia="Times New Roman"/>
          <w:lang w:eastAsia="ar-SA"/>
        </w:rPr>
        <w:t xml:space="preserve"> się, </w:t>
      </w:r>
      <w:r w:rsidR="00B2740D" w:rsidRPr="0044464E">
        <w:rPr>
          <w:rFonts w:eastAsia="Times New Roman"/>
          <w:lang w:eastAsia="ar-SA"/>
        </w:rPr>
        <w:t xml:space="preserve">                             </w:t>
      </w:r>
      <w:r w:rsidR="00313BC2" w:rsidRPr="0044464E">
        <w:rPr>
          <w:rFonts w:eastAsia="Times New Roman"/>
          <w:lang w:eastAsia="ar-SA"/>
        </w:rPr>
        <w:t xml:space="preserve">w przypadku </w:t>
      </w:r>
      <w:r w:rsidR="004605A1" w:rsidRPr="0044464E">
        <w:rPr>
          <w:rFonts w:eastAsia="Times New Roman"/>
          <w:lang w:eastAsia="ar-SA"/>
        </w:rPr>
        <w:t>wyboru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 xml:space="preserve">mojej </w:t>
      </w:r>
      <w:r w:rsidR="00313BC2" w:rsidRPr="0044464E">
        <w:rPr>
          <w:rFonts w:eastAsia="Times New Roman"/>
          <w:lang w:eastAsia="ar-SA"/>
        </w:rPr>
        <w:t>oferty</w:t>
      </w:r>
      <w:r w:rsidR="002A156A" w:rsidRPr="0044464E">
        <w:rPr>
          <w:rFonts w:eastAsia="Times New Roman"/>
          <w:lang w:eastAsia="ar-SA"/>
        </w:rPr>
        <w:t xml:space="preserve"> jako najkorzystniejszej</w:t>
      </w:r>
      <w:r w:rsidR="00313BC2" w:rsidRPr="0044464E">
        <w:rPr>
          <w:rFonts w:eastAsia="Times New Roman"/>
          <w:lang w:eastAsia="ar-SA"/>
        </w:rPr>
        <w:t>, do zawa</w:t>
      </w:r>
      <w:r w:rsidR="002A156A" w:rsidRPr="0044464E">
        <w:rPr>
          <w:rFonts w:eastAsia="Times New Roman"/>
          <w:lang w:eastAsia="ar-SA"/>
        </w:rPr>
        <w:t>rcia umowy na warunkach w niej określonych</w:t>
      </w:r>
      <w:r w:rsidR="00313BC2" w:rsidRPr="0044464E">
        <w:rPr>
          <w:rFonts w:eastAsia="Times New Roman"/>
          <w:lang w:eastAsia="ar-SA"/>
        </w:rPr>
        <w:t xml:space="preserve"> w miejscu i terminie </w:t>
      </w:r>
      <w:r w:rsidR="004605A1" w:rsidRPr="0044464E">
        <w:rPr>
          <w:rFonts w:eastAsia="Times New Roman"/>
          <w:lang w:eastAsia="ar-SA"/>
        </w:rPr>
        <w:t>wyznaczonym przez zamawiającego.</w:t>
      </w:r>
    </w:p>
    <w:p w:rsidR="00AF22AA" w:rsidRPr="0044464E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lastRenderedPageBreak/>
        <w:t xml:space="preserve">Należę do sektora małych i </w:t>
      </w:r>
      <w:r w:rsidR="00AF22AA" w:rsidRPr="0044464E">
        <w:rPr>
          <w:rFonts w:eastAsia="Times New Roman"/>
          <w:lang w:eastAsia="ar-SA"/>
        </w:rPr>
        <w:t xml:space="preserve">średnich przedsiębiorstw: </w:t>
      </w:r>
      <w:r w:rsidR="00AF22AA" w:rsidRPr="0044464E">
        <w:rPr>
          <w:rFonts w:eastAsia="Times New Roman"/>
          <w:highlight w:val="yellow"/>
          <w:lang w:eastAsia="ar-SA"/>
        </w:rPr>
        <w:t>………</w:t>
      </w:r>
      <w:r w:rsidR="00AF22AA" w:rsidRPr="0044464E">
        <w:rPr>
          <w:rFonts w:eastAsia="Times New Roman"/>
          <w:lang w:eastAsia="ar-SA"/>
        </w:rPr>
        <w:t xml:space="preserve"> (wpisać TAK lub NIE).</w:t>
      </w:r>
    </w:p>
    <w:p w:rsid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Zobowiązuję</w:t>
      </w:r>
      <w:r w:rsidR="00DD1112" w:rsidRPr="00AF22AA">
        <w:rPr>
          <w:rFonts w:eastAsia="Times New Roman"/>
          <w:lang w:eastAsia="ar-SA"/>
        </w:rPr>
        <w:t xml:space="preserve"> się</w:t>
      </w:r>
      <w:r w:rsidRPr="00AF22AA">
        <w:rPr>
          <w:rFonts w:eastAsia="Times New Roman"/>
          <w:lang w:eastAsia="ar-SA"/>
        </w:rPr>
        <w:t>, w przypadku wyboru mojej</w:t>
      </w:r>
      <w:r w:rsidR="00DD1112" w:rsidRPr="00AF22AA">
        <w:rPr>
          <w:rFonts w:eastAsia="Times New Roman"/>
          <w:lang w:eastAsia="ar-SA"/>
        </w:rPr>
        <w:t xml:space="preserve"> oferty jako najkorzystniejszej</w:t>
      </w:r>
      <w:r w:rsidRPr="00AF22AA">
        <w:rPr>
          <w:rFonts w:eastAsia="Times New Roman"/>
          <w:lang w:eastAsia="ar-SA"/>
        </w:rPr>
        <w:t>,</w:t>
      </w:r>
      <w:r w:rsidR="00DD1112" w:rsidRPr="00AF22AA">
        <w:rPr>
          <w:rFonts w:eastAsia="Times New Roman"/>
          <w:lang w:eastAsia="ar-SA"/>
        </w:rPr>
        <w:t xml:space="preserve"> do wniesienia zabezpieczenia należyte</w:t>
      </w:r>
      <w:r w:rsidRPr="00AF22AA">
        <w:rPr>
          <w:rFonts w:eastAsia="Times New Roman"/>
          <w:lang w:eastAsia="ar-SA"/>
        </w:rPr>
        <w:t>g</w:t>
      </w:r>
      <w:r w:rsidR="00B2740D" w:rsidRPr="00AF22AA">
        <w:rPr>
          <w:rFonts w:eastAsia="Times New Roman"/>
          <w:lang w:eastAsia="ar-SA"/>
        </w:rPr>
        <w:t>o wykonania umowy w wysokości 5</w:t>
      </w:r>
      <w:r w:rsidR="00DD1112" w:rsidRPr="00AF22AA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AF22A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C40A7F">
        <w:rPr>
          <w:rFonts w:eastAsia="Times New Roman"/>
          <w:lang w:eastAsia="ar-SA"/>
        </w:rPr>
        <w:t>7</w:t>
      </w:r>
      <w:r w:rsidR="00313BC2" w:rsidRPr="00AF22AA">
        <w:rPr>
          <w:rFonts w:eastAsia="Times New Roman"/>
          <w:lang w:eastAsia="ar-SA"/>
        </w:rPr>
        <w:t xml:space="preserve"> r., poz. </w:t>
      </w:r>
      <w:r w:rsidR="00C40A7F">
        <w:rPr>
          <w:rFonts w:eastAsia="Times New Roman"/>
          <w:lang w:eastAsia="ar-SA"/>
        </w:rPr>
        <w:t>1579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</w:t>
      </w:r>
      <w:r w:rsidR="00C40A7F">
        <w:rPr>
          <w:rFonts w:eastAsia="Times New Roman"/>
          <w:lang w:eastAsia="ar-SA"/>
        </w:rPr>
        <w:t xml:space="preserve">biorstwa w rozumieniu przepisów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4605A1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C40A7F">
      <w:footerReference w:type="default" r:id="rId7"/>
      <w:footnotePr>
        <w:pos w:val="beneathText"/>
      </w:footnotePr>
      <w:pgSz w:w="11906" w:h="16838"/>
      <w:pgMar w:top="1276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 w:rsidP="00C40A7F">
    <w:pPr>
      <w:pStyle w:val="Stopka"/>
      <w:jc w:val="right"/>
    </w:pP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59348C">
      <w:rPr>
        <w:b/>
        <w:bCs/>
        <w:noProof/>
      </w:rPr>
      <w:t>1</w:t>
    </w:r>
    <w:r w:rsidRPr="0098759F">
      <w:rPr>
        <w:b/>
        <w:bCs/>
      </w:rPr>
      <w:fldChar w:fldCharType="end"/>
    </w:r>
  </w:p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6"/>
  </w:num>
  <w:num w:numId="10">
    <w:abstractNumId w:val="6"/>
  </w:num>
  <w:num w:numId="11">
    <w:abstractNumId w:val="21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E5DAF"/>
    <w:rsid w:val="002F5C9A"/>
    <w:rsid w:val="00313BC2"/>
    <w:rsid w:val="00316FC8"/>
    <w:rsid w:val="0037022E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512A7F"/>
    <w:rsid w:val="00515A28"/>
    <w:rsid w:val="00532B9F"/>
    <w:rsid w:val="00561DBD"/>
    <w:rsid w:val="00587D10"/>
    <w:rsid w:val="0059348C"/>
    <w:rsid w:val="005B76E7"/>
    <w:rsid w:val="005C1EA3"/>
    <w:rsid w:val="005D18EE"/>
    <w:rsid w:val="005F7E91"/>
    <w:rsid w:val="00601045"/>
    <w:rsid w:val="00620437"/>
    <w:rsid w:val="00623DB6"/>
    <w:rsid w:val="006428CD"/>
    <w:rsid w:val="00664E87"/>
    <w:rsid w:val="00667452"/>
    <w:rsid w:val="006A26D4"/>
    <w:rsid w:val="007115C3"/>
    <w:rsid w:val="007344E4"/>
    <w:rsid w:val="007418C2"/>
    <w:rsid w:val="00747496"/>
    <w:rsid w:val="0074770A"/>
    <w:rsid w:val="00762EF7"/>
    <w:rsid w:val="007655B4"/>
    <w:rsid w:val="007845DF"/>
    <w:rsid w:val="007A75AD"/>
    <w:rsid w:val="007C54A8"/>
    <w:rsid w:val="007D42E7"/>
    <w:rsid w:val="008233F1"/>
    <w:rsid w:val="0084100B"/>
    <w:rsid w:val="00846FDE"/>
    <w:rsid w:val="008570E8"/>
    <w:rsid w:val="00867388"/>
    <w:rsid w:val="008A15B1"/>
    <w:rsid w:val="008F49FB"/>
    <w:rsid w:val="009053C3"/>
    <w:rsid w:val="00942DCA"/>
    <w:rsid w:val="00944144"/>
    <w:rsid w:val="009505AB"/>
    <w:rsid w:val="009B2A88"/>
    <w:rsid w:val="009D3E8E"/>
    <w:rsid w:val="009E5C1F"/>
    <w:rsid w:val="00A046CC"/>
    <w:rsid w:val="00A429DB"/>
    <w:rsid w:val="00A8449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2740D"/>
    <w:rsid w:val="00B44958"/>
    <w:rsid w:val="00B73F21"/>
    <w:rsid w:val="00B93AE0"/>
    <w:rsid w:val="00BF230B"/>
    <w:rsid w:val="00C40A7F"/>
    <w:rsid w:val="00C838DC"/>
    <w:rsid w:val="00C84906"/>
    <w:rsid w:val="00C95A23"/>
    <w:rsid w:val="00CC56B0"/>
    <w:rsid w:val="00D2357D"/>
    <w:rsid w:val="00D25AB1"/>
    <w:rsid w:val="00D375AD"/>
    <w:rsid w:val="00D41A4E"/>
    <w:rsid w:val="00D616D1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9088C"/>
    <w:rsid w:val="00E929E9"/>
    <w:rsid w:val="00EB3F36"/>
    <w:rsid w:val="00ED247D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CA6EE8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Pawel Jakubowicz</cp:lastModifiedBy>
  <cp:revision>65</cp:revision>
  <cp:lastPrinted>2014-12-08T13:03:00Z</cp:lastPrinted>
  <dcterms:created xsi:type="dcterms:W3CDTF">2015-09-20T17:19:00Z</dcterms:created>
  <dcterms:modified xsi:type="dcterms:W3CDTF">2018-02-14T16:40:00Z</dcterms:modified>
</cp:coreProperties>
</file>